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6A" w:rsidRPr="00047B35" w:rsidRDefault="002203E9" w:rsidP="00220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35">
        <w:rPr>
          <w:rFonts w:ascii="Times New Roman" w:hAnsi="Times New Roman" w:cs="Times New Roman"/>
          <w:b/>
          <w:sz w:val="28"/>
          <w:szCs w:val="28"/>
        </w:rPr>
        <w:t>Национальная молодежная премия «Будущее России»</w:t>
      </w:r>
    </w:p>
    <w:p w:rsidR="002203E9" w:rsidRDefault="002203E9" w:rsidP="00B743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Автономной некоммерческой организацией «Межрегиональный центр по делам детей и молодежи» проводится конкурсный отбор на присуждение Национальной молодежной премии «Будущее России».</w:t>
      </w:r>
    </w:p>
    <w:p w:rsidR="002203E9" w:rsidRPr="00047B35" w:rsidRDefault="002203E9" w:rsidP="00B743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заявок для участия в мероприятии до 21.07.2019. Дополнительная информация о порядке организации и проведении мероприятия опубликован</w:t>
      </w:r>
      <w:r w:rsidR="00047B3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организации </w:t>
      </w:r>
      <w:hyperlink r:id="rId5" w:history="1">
        <w:r w:rsidRPr="00F95B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95B9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95B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95B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5B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rosdetstvo</w:t>
        </w:r>
        <w:proofErr w:type="spellEnd"/>
        <w:r w:rsidRPr="002203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95B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2203E9">
        <w:rPr>
          <w:rFonts w:ascii="Times New Roman" w:hAnsi="Times New Roman" w:cs="Times New Roman"/>
          <w:sz w:val="28"/>
          <w:szCs w:val="28"/>
        </w:rPr>
        <w:t xml:space="preserve">  в разделе </w:t>
      </w:r>
      <w:r w:rsidR="00047B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Функции»</w:t>
      </w:r>
      <w:r w:rsidR="00B74370">
        <w:rPr>
          <w:rFonts w:ascii="Times New Roman" w:hAnsi="Times New Roman" w:cs="Times New Roman"/>
          <w:sz w:val="28"/>
          <w:szCs w:val="28"/>
        </w:rPr>
        <w:t xml:space="preserve"> =</w:t>
      </w:r>
      <w:r w:rsidR="00B74370" w:rsidRPr="00B74370">
        <w:rPr>
          <w:rFonts w:ascii="Times New Roman" w:hAnsi="Times New Roman" w:cs="Times New Roman"/>
          <w:sz w:val="28"/>
          <w:szCs w:val="28"/>
        </w:rPr>
        <w:t>&gt;</w:t>
      </w:r>
      <w:r w:rsidR="00047B35">
        <w:rPr>
          <w:rFonts w:ascii="Times New Roman" w:hAnsi="Times New Roman" w:cs="Times New Roman"/>
          <w:sz w:val="28"/>
          <w:szCs w:val="28"/>
        </w:rPr>
        <w:t xml:space="preserve"> «Организация  и проведение мероприятий» =</w:t>
      </w:r>
      <w:r w:rsidR="00047B35" w:rsidRPr="00047B35">
        <w:rPr>
          <w:rFonts w:ascii="Times New Roman" w:hAnsi="Times New Roman" w:cs="Times New Roman"/>
          <w:sz w:val="28"/>
          <w:szCs w:val="28"/>
        </w:rPr>
        <w:t>&gt;</w:t>
      </w:r>
      <w:r w:rsidR="00047B35">
        <w:rPr>
          <w:rFonts w:ascii="Times New Roman" w:hAnsi="Times New Roman" w:cs="Times New Roman"/>
          <w:sz w:val="28"/>
          <w:szCs w:val="28"/>
        </w:rPr>
        <w:t xml:space="preserve"> «Конкурсные мероприятия для детей и молодежи» =</w:t>
      </w:r>
      <w:r w:rsidR="00047B35" w:rsidRPr="00047B35">
        <w:rPr>
          <w:rFonts w:ascii="Times New Roman" w:hAnsi="Times New Roman" w:cs="Times New Roman"/>
          <w:sz w:val="28"/>
          <w:szCs w:val="28"/>
        </w:rPr>
        <w:t>&gt;</w:t>
      </w:r>
      <w:r w:rsidR="00047B35">
        <w:rPr>
          <w:rFonts w:ascii="Times New Roman" w:hAnsi="Times New Roman" w:cs="Times New Roman"/>
          <w:sz w:val="28"/>
          <w:szCs w:val="28"/>
        </w:rPr>
        <w:t xml:space="preserve">   «Конкурсный отбор на присуждение Национальной премии «Будущее России» =</w:t>
      </w:r>
      <w:r w:rsidR="00047B35" w:rsidRPr="00047B35">
        <w:rPr>
          <w:rFonts w:ascii="Times New Roman" w:hAnsi="Times New Roman" w:cs="Times New Roman"/>
          <w:sz w:val="28"/>
          <w:szCs w:val="28"/>
        </w:rPr>
        <w:t>&gt;</w:t>
      </w:r>
      <w:r w:rsidR="00047B35">
        <w:rPr>
          <w:rFonts w:ascii="Times New Roman" w:hAnsi="Times New Roman" w:cs="Times New Roman"/>
          <w:sz w:val="28"/>
          <w:szCs w:val="28"/>
        </w:rPr>
        <w:t xml:space="preserve">  «Мероприятие 2019 года»</w:t>
      </w:r>
      <w:r w:rsidR="00047B35" w:rsidRPr="00047B35">
        <w:rPr>
          <w:rFonts w:ascii="Times New Roman" w:hAnsi="Times New Roman" w:cs="Times New Roman"/>
          <w:sz w:val="28"/>
          <w:szCs w:val="28"/>
        </w:rPr>
        <w:t>/</w:t>
      </w:r>
      <w:r w:rsidR="00047B35">
        <w:rPr>
          <w:rFonts w:ascii="Times New Roman" w:hAnsi="Times New Roman" w:cs="Times New Roman"/>
          <w:sz w:val="28"/>
          <w:szCs w:val="28"/>
        </w:rPr>
        <w:t>.</w:t>
      </w:r>
    </w:p>
    <w:sectPr w:rsidR="002203E9" w:rsidRPr="00047B35" w:rsidSect="0007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203E9"/>
    <w:rsid w:val="00047B35"/>
    <w:rsid w:val="00070D6A"/>
    <w:rsid w:val="002203E9"/>
    <w:rsid w:val="00B7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3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osdetstv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57119-0652-4A20-9B17-168F1044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2</cp:revision>
  <dcterms:created xsi:type="dcterms:W3CDTF">2019-05-31T07:42:00Z</dcterms:created>
  <dcterms:modified xsi:type="dcterms:W3CDTF">2019-05-31T08:08:00Z</dcterms:modified>
</cp:coreProperties>
</file>